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D2354" w14:textId="1495EF22" w:rsidR="00507559" w:rsidRPr="005B544F" w:rsidRDefault="00791698" w:rsidP="005B544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76"/>
          <w:szCs w:val="76"/>
          <w:u w:val="single"/>
        </w:rPr>
      </w:pPr>
      <w:r w:rsidRPr="007C4925">
        <w:rPr>
          <w:rFonts w:ascii="Ebrima" w:hAnsi="Ebrima"/>
          <w:noProof/>
          <w:sz w:val="76"/>
          <w:szCs w:val="76"/>
        </w:rPr>
        <w:drawing>
          <wp:anchor distT="0" distB="0" distL="114300" distR="114300" simplePos="0" relativeHeight="251658240" behindDoc="1" locked="0" layoutInCell="1" allowOverlap="1" wp14:anchorId="274F4533" wp14:editId="5719532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79220" cy="137922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ington Headshot #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19D0" w:rsidRPr="007C4925">
        <w:rPr>
          <w:rFonts w:ascii="Ebrima" w:hAnsi="Ebrima"/>
          <w:sz w:val="76"/>
          <w:szCs w:val="76"/>
          <w:u w:val="single"/>
        </w:rPr>
        <w:t>Christian Boswell</w:t>
      </w:r>
      <w:r w:rsidR="00507559">
        <w:rPr>
          <w:rFonts w:ascii="Ebrima" w:hAnsi="Ebrima"/>
          <w:sz w:val="20"/>
          <w:szCs w:val="20"/>
        </w:rPr>
        <w:tab/>
      </w:r>
    </w:p>
    <w:p w14:paraId="411F3E45" w14:textId="77777777" w:rsidR="00794650" w:rsidRDefault="00791698" w:rsidP="00EF03EB">
      <w:pPr>
        <w:tabs>
          <w:tab w:val="left" w:pos="0"/>
          <w:tab w:val="right" w:pos="5670"/>
        </w:tabs>
        <w:spacing w:after="0"/>
        <w:rPr>
          <w:rFonts w:ascii="Ebrima" w:hAnsi="Ebrima"/>
          <w:sz w:val="20"/>
          <w:szCs w:val="20"/>
        </w:rPr>
      </w:pPr>
      <w:r w:rsidRPr="00791698">
        <w:rPr>
          <w:rStyle w:val="Hyperlink"/>
          <w:rFonts w:ascii="Ebrima" w:hAnsi="Ebrima"/>
          <w:color w:val="auto"/>
          <w:sz w:val="20"/>
          <w:szCs w:val="20"/>
          <w:u w:val="none"/>
        </w:rPr>
        <w:t>Email:</w:t>
      </w:r>
      <w:r w:rsidRPr="00B96071">
        <w:rPr>
          <w:rStyle w:val="Hyperlink"/>
          <w:rFonts w:ascii="Ebrima" w:hAnsi="Ebrima"/>
          <w:color w:val="000000" w:themeColor="text1"/>
          <w:sz w:val="20"/>
          <w:szCs w:val="20"/>
        </w:rPr>
        <w:t xml:space="preserve"> </w:t>
      </w:r>
      <w:hyperlink r:id="rId7" w:history="1">
        <w:r w:rsidRPr="00B96071">
          <w:rPr>
            <w:rStyle w:val="Hyperlink"/>
            <w:rFonts w:ascii="Ebrima" w:hAnsi="Ebrima"/>
            <w:color w:val="000000" w:themeColor="text1"/>
            <w:sz w:val="20"/>
            <w:szCs w:val="20"/>
          </w:rPr>
          <w:t>ChristianRBoswell@gmail.com</w:t>
        </w:r>
      </w:hyperlink>
      <w:r w:rsidR="007D1702" w:rsidRPr="00B96071">
        <w:rPr>
          <w:rFonts w:ascii="Ebrima" w:hAnsi="Ebrima"/>
          <w:color w:val="000000" w:themeColor="text1"/>
          <w:sz w:val="20"/>
          <w:szCs w:val="20"/>
        </w:rPr>
        <w:t xml:space="preserve"> </w:t>
      </w:r>
    </w:p>
    <w:p w14:paraId="7B1FE989" w14:textId="717BF4C0" w:rsidR="007B4DEF" w:rsidRPr="00A07233" w:rsidRDefault="00794650" w:rsidP="00A07233">
      <w:pPr>
        <w:tabs>
          <w:tab w:val="left" w:pos="0"/>
          <w:tab w:val="right" w:pos="567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>ChristianRBoswell.com</w:t>
      </w:r>
      <w:r w:rsidR="00507559">
        <w:rPr>
          <w:rFonts w:ascii="Ebrima" w:hAnsi="Ebrima"/>
          <w:sz w:val="20"/>
          <w:szCs w:val="20"/>
        </w:rPr>
        <w:tab/>
      </w:r>
      <w:r w:rsidR="005B544F">
        <w:rPr>
          <w:rFonts w:ascii="Ebrima" w:hAnsi="Ebrima"/>
          <w:sz w:val="20"/>
          <w:szCs w:val="20"/>
        </w:rPr>
        <w:t>Height: 5’</w:t>
      </w:r>
      <w:proofErr w:type="gramStart"/>
      <w:r w:rsidR="005B544F">
        <w:rPr>
          <w:rFonts w:ascii="Ebrima" w:hAnsi="Ebrima"/>
          <w:sz w:val="20"/>
          <w:szCs w:val="20"/>
        </w:rPr>
        <w:t>5”</w:t>
      </w:r>
      <w:r w:rsidR="00A07233">
        <w:rPr>
          <w:rFonts w:ascii="Ebrima" w:hAnsi="Ebrima"/>
          <w:sz w:val="20"/>
          <w:szCs w:val="20"/>
        </w:rPr>
        <w:t xml:space="preserve">   </w:t>
      </w:r>
      <w:proofErr w:type="gramEnd"/>
      <w:r w:rsidR="00A07233">
        <w:rPr>
          <w:rFonts w:ascii="Ebrima" w:hAnsi="Ebrima"/>
          <w:sz w:val="20"/>
          <w:szCs w:val="20"/>
        </w:rPr>
        <w:t xml:space="preserve">         </w:t>
      </w:r>
      <w:r w:rsidR="005B544F">
        <w:rPr>
          <w:rFonts w:ascii="Ebrima" w:hAnsi="Ebrima"/>
          <w:sz w:val="20"/>
          <w:szCs w:val="20"/>
        </w:rPr>
        <w:t>Weight: 125 lb.</w:t>
      </w:r>
      <w:r w:rsidR="007B4DEF" w:rsidRPr="007B4DEF">
        <w:rPr>
          <w:rFonts w:ascii="Ebrima" w:hAnsi="Ebrima"/>
        </w:rPr>
        <w:tab/>
      </w:r>
    </w:p>
    <w:p w14:paraId="124F17B2" w14:textId="28239BA7" w:rsidR="002C612F" w:rsidRPr="002C612F" w:rsidRDefault="00EF03EB" w:rsidP="002C612F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sz w:val="32"/>
          <w:szCs w:val="32"/>
        </w:rPr>
      </w:pPr>
      <w:r>
        <w:rPr>
          <w:rFonts w:ascii="Ebrima" w:hAnsi="Ebrima"/>
          <w:b/>
          <w:sz w:val="32"/>
          <w:szCs w:val="32"/>
        </w:rPr>
        <w:t xml:space="preserve">Fight Choreography </w:t>
      </w:r>
    </w:p>
    <w:p w14:paraId="557E594A" w14:textId="000B1373" w:rsidR="00D7043B" w:rsidRDefault="00D7043B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iCs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 xml:space="preserve">The Three Musketeers </w:t>
      </w:r>
      <w:r>
        <w:rPr>
          <w:rFonts w:ascii="Ebrima" w:hAnsi="Ebrima"/>
          <w:i/>
          <w:sz w:val="20"/>
          <w:szCs w:val="20"/>
        </w:rPr>
        <w:tab/>
      </w:r>
      <w:r w:rsidR="006A318C">
        <w:rPr>
          <w:rFonts w:ascii="Ebrima" w:hAnsi="Ebrima"/>
          <w:iCs/>
          <w:sz w:val="20"/>
          <w:szCs w:val="20"/>
        </w:rPr>
        <w:t>S</w:t>
      </w:r>
      <w:r>
        <w:rPr>
          <w:rFonts w:ascii="Ebrima" w:hAnsi="Ebrima"/>
          <w:iCs/>
          <w:sz w:val="20"/>
          <w:szCs w:val="20"/>
        </w:rPr>
        <w:t>ingle sword, Unarmed</w:t>
      </w:r>
      <w:r w:rsidR="008C4100">
        <w:rPr>
          <w:rFonts w:ascii="Ebrima" w:hAnsi="Ebrima"/>
          <w:iCs/>
          <w:sz w:val="20"/>
          <w:szCs w:val="20"/>
        </w:rPr>
        <w:t>, knife</w:t>
      </w:r>
      <w:r>
        <w:rPr>
          <w:rFonts w:ascii="Ebrima" w:hAnsi="Ebrima"/>
          <w:iCs/>
          <w:sz w:val="20"/>
          <w:szCs w:val="20"/>
        </w:rPr>
        <w:tab/>
        <w:t xml:space="preserve">Colonial Playhouse </w:t>
      </w:r>
    </w:p>
    <w:p w14:paraId="43466027" w14:textId="7DE38FAE" w:rsidR="00F42000" w:rsidRDefault="00F42000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iCs/>
          <w:sz w:val="20"/>
          <w:szCs w:val="20"/>
        </w:rPr>
      </w:pPr>
    </w:p>
    <w:p w14:paraId="1E0C0C69" w14:textId="26ABAF03" w:rsidR="00F42000" w:rsidRPr="00F42000" w:rsidRDefault="00F42000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iCs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>Survival of the Holy Fool</w:t>
      </w:r>
      <w:r>
        <w:rPr>
          <w:rFonts w:ascii="Ebrima" w:hAnsi="Ebrima"/>
          <w:i/>
          <w:sz w:val="20"/>
          <w:szCs w:val="20"/>
        </w:rPr>
        <w:tab/>
      </w:r>
      <w:r>
        <w:rPr>
          <w:rFonts w:ascii="Ebrima" w:hAnsi="Ebrima"/>
          <w:iCs/>
          <w:sz w:val="20"/>
          <w:szCs w:val="20"/>
        </w:rPr>
        <w:t>Unarmed</w:t>
      </w:r>
      <w:r>
        <w:rPr>
          <w:rFonts w:ascii="Ebrima" w:hAnsi="Ebrima"/>
          <w:iCs/>
          <w:sz w:val="20"/>
          <w:szCs w:val="20"/>
        </w:rPr>
        <w:tab/>
      </w:r>
      <w:r w:rsidR="00F23FEB">
        <w:rPr>
          <w:rFonts w:ascii="Ebrima" w:hAnsi="Ebrima"/>
          <w:iCs/>
          <w:sz w:val="20"/>
          <w:szCs w:val="20"/>
        </w:rPr>
        <w:t xml:space="preserve">Joy </w:t>
      </w:r>
      <w:proofErr w:type="spellStart"/>
      <w:r w:rsidR="00F23FEB">
        <w:rPr>
          <w:rFonts w:ascii="Ebrima" w:hAnsi="Ebrima"/>
          <w:iCs/>
          <w:sz w:val="20"/>
          <w:szCs w:val="20"/>
        </w:rPr>
        <w:t>Marzec</w:t>
      </w:r>
      <w:proofErr w:type="spellEnd"/>
      <w:r w:rsidR="00F23FEB">
        <w:rPr>
          <w:rFonts w:ascii="Ebrima" w:hAnsi="Ebrima"/>
          <w:iCs/>
          <w:sz w:val="20"/>
          <w:szCs w:val="20"/>
        </w:rPr>
        <w:t xml:space="preserve"> Films</w:t>
      </w:r>
    </w:p>
    <w:p w14:paraId="523DBB08" w14:textId="77777777" w:rsidR="00D7043B" w:rsidRDefault="00D7043B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i/>
          <w:sz w:val="20"/>
          <w:szCs w:val="20"/>
        </w:rPr>
      </w:pPr>
    </w:p>
    <w:p w14:paraId="1D368262" w14:textId="6B3458C0" w:rsidR="00EF03EB" w:rsidRDefault="00EF03EB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  <w:r w:rsidRPr="00EF03EB">
        <w:rPr>
          <w:rFonts w:ascii="Ebrima" w:hAnsi="Ebrima"/>
          <w:i/>
          <w:sz w:val="20"/>
          <w:szCs w:val="20"/>
        </w:rPr>
        <w:t xml:space="preserve">The Lion the Witch…Wardrobe </w:t>
      </w:r>
      <w:r w:rsidR="007B4DEF" w:rsidRPr="00EF03EB">
        <w:rPr>
          <w:rFonts w:ascii="Ebrima" w:hAnsi="Ebrima"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 xml:space="preserve">   </w:t>
      </w:r>
      <w:r w:rsidRPr="00EF03EB">
        <w:rPr>
          <w:rFonts w:ascii="Ebrima" w:hAnsi="Ebrima"/>
          <w:sz w:val="20"/>
          <w:szCs w:val="20"/>
        </w:rPr>
        <w:t>Broadsword,</w:t>
      </w:r>
      <w:r>
        <w:rPr>
          <w:rFonts w:ascii="Ebrima" w:hAnsi="Ebrima"/>
          <w:sz w:val="20"/>
          <w:szCs w:val="20"/>
        </w:rPr>
        <w:t xml:space="preserve"> single </w:t>
      </w:r>
      <w:r w:rsidR="005B544F">
        <w:rPr>
          <w:rFonts w:ascii="Ebrima" w:hAnsi="Ebrima"/>
          <w:sz w:val="20"/>
          <w:szCs w:val="20"/>
        </w:rPr>
        <w:t>sword,</w:t>
      </w:r>
      <w:r w:rsidR="005B544F" w:rsidRPr="00EF03EB">
        <w:rPr>
          <w:rFonts w:ascii="Ebrima" w:hAnsi="Ebrima"/>
          <w:sz w:val="20"/>
          <w:szCs w:val="20"/>
        </w:rPr>
        <w:t xml:space="preserve"> quarterstaff</w:t>
      </w:r>
      <w:r w:rsidRPr="00EF03EB">
        <w:rPr>
          <w:rFonts w:ascii="Ebrima" w:hAnsi="Ebrima"/>
          <w:sz w:val="20"/>
          <w:szCs w:val="20"/>
        </w:rPr>
        <w:t>,</w:t>
      </w:r>
      <w:r>
        <w:rPr>
          <w:rFonts w:ascii="Ebrima" w:hAnsi="Ebrima"/>
          <w:sz w:val="20"/>
          <w:szCs w:val="20"/>
        </w:rPr>
        <w:t xml:space="preserve"> </w:t>
      </w:r>
      <w:r w:rsidR="00003531">
        <w:rPr>
          <w:rFonts w:ascii="Ebrima" w:hAnsi="Ebrima"/>
          <w:sz w:val="20"/>
          <w:szCs w:val="20"/>
        </w:rPr>
        <w:tab/>
        <w:t>Southern Illinois University</w:t>
      </w:r>
    </w:p>
    <w:p w14:paraId="7F4CC2EE" w14:textId="27A17711" w:rsidR="007B4DEF" w:rsidRDefault="00662D57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ab/>
      </w:r>
      <w:r w:rsidR="00003531">
        <w:rPr>
          <w:rFonts w:ascii="Ebrima" w:hAnsi="Ebrima"/>
          <w:sz w:val="20"/>
          <w:szCs w:val="20"/>
        </w:rPr>
        <w:t>unarmed, found object</w:t>
      </w:r>
    </w:p>
    <w:p w14:paraId="232FBE6B" w14:textId="4149348F" w:rsidR="005B544F" w:rsidRDefault="005B544F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ab/>
      </w:r>
      <w:r w:rsidR="005F2F05">
        <w:rPr>
          <w:rFonts w:ascii="Ebrima" w:hAnsi="Ebrima"/>
          <w:sz w:val="20"/>
          <w:szCs w:val="20"/>
        </w:rPr>
        <w:t>s</w:t>
      </w:r>
      <w:r>
        <w:rPr>
          <w:rFonts w:ascii="Ebrima" w:hAnsi="Ebrima"/>
          <w:sz w:val="20"/>
          <w:szCs w:val="20"/>
        </w:rPr>
        <w:t xml:space="preserve">word and </w:t>
      </w:r>
      <w:r w:rsidR="005F2F05">
        <w:rPr>
          <w:rFonts w:ascii="Ebrima" w:hAnsi="Ebrima"/>
          <w:sz w:val="20"/>
          <w:szCs w:val="20"/>
        </w:rPr>
        <w:t>s</w:t>
      </w:r>
      <w:r>
        <w:rPr>
          <w:rFonts w:ascii="Ebrima" w:hAnsi="Ebrima"/>
          <w:sz w:val="20"/>
          <w:szCs w:val="20"/>
        </w:rPr>
        <w:t>hield</w:t>
      </w:r>
    </w:p>
    <w:p w14:paraId="73E647C5" w14:textId="77777777" w:rsidR="00703A50" w:rsidRDefault="00703A50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</w:p>
    <w:p w14:paraId="47250891" w14:textId="7938D30B" w:rsidR="00703A50" w:rsidRPr="00703A50" w:rsidRDefault="00703A50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>Julius Caesar</w:t>
      </w:r>
      <w:r>
        <w:rPr>
          <w:rFonts w:ascii="Ebrima" w:hAnsi="Ebrima"/>
          <w:i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>Knife, found object, unarmed</w:t>
      </w:r>
      <w:r>
        <w:rPr>
          <w:rFonts w:ascii="Ebrima" w:hAnsi="Ebrima"/>
          <w:sz w:val="20"/>
          <w:szCs w:val="20"/>
        </w:rPr>
        <w:tab/>
        <w:t>Southern Illinois University</w:t>
      </w:r>
    </w:p>
    <w:p w14:paraId="6DA7488F" w14:textId="77777777" w:rsidR="00003531" w:rsidRPr="00EF03EB" w:rsidRDefault="00003531" w:rsidP="00003531">
      <w:pPr>
        <w:tabs>
          <w:tab w:val="left" w:pos="0"/>
          <w:tab w:val="center" w:pos="4680"/>
          <w:tab w:val="right" w:pos="9360"/>
        </w:tabs>
        <w:spacing w:after="0"/>
        <w:contextualSpacing/>
        <w:rPr>
          <w:rFonts w:ascii="Ebrima" w:hAnsi="Ebrima"/>
          <w:sz w:val="20"/>
          <w:szCs w:val="20"/>
        </w:rPr>
      </w:pPr>
    </w:p>
    <w:p w14:paraId="242F1462" w14:textId="2E7403B1" w:rsidR="00791698" w:rsidRDefault="00791698" w:rsidP="00791698">
      <w:pPr>
        <w:tabs>
          <w:tab w:val="left" w:pos="0"/>
          <w:tab w:val="center" w:pos="4680"/>
          <w:tab w:val="right" w:pos="9360"/>
        </w:tabs>
        <w:contextualSpacing/>
        <w:rPr>
          <w:rFonts w:ascii="Ebrima" w:hAnsi="Ebrima"/>
          <w:sz w:val="20"/>
          <w:szCs w:val="20"/>
        </w:rPr>
      </w:pPr>
      <w:r>
        <w:rPr>
          <w:rFonts w:ascii="Ebrima" w:hAnsi="Ebrima"/>
          <w:i/>
          <w:sz w:val="20"/>
          <w:szCs w:val="20"/>
        </w:rPr>
        <w:t>Punk Rock</w:t>
      </w:r>
      <w:r>
        <w:rPr>
          <w:rFonts w:ascii="Ebrima" w:hAnsi="Ebrima"/>
          <w:i/>
          <w:sz w:val="20"/>
          <w:szCs w:val="20"/>
        </w:rPr>
        <w:tab/>
      </w:r>
      <w:r w:rsidR="00D323B9">
        <w:rPr>
          <w:rFonts w:ascii="Ebrima" w:hAnsi="Ebrima"/>
          <w:sz w:val="20"/>
          <w:szCs w:val="20"/>
        </w:rPr>
        <w:t xml:space="preserve">Unarmed, firearms </w:t>
      </w:r>
      <w:r w:rsidR="00D323B9">
        <w:rPr>
          <w:rFonts w:ascii="Ebrima" w:hAnsi="Ebrima"/>
          <w:sz w:val="20"/>
          <w:szCs w:val="20"/>
        </w:rPr>
        <w:tab/>
        <w:t xml:space="preserve">Southern Illinois University </w:t>
      </w:r>
    </w:p>
    <w:p w14:paraId="496FFB9E" w14:textId="7CA31F36" w:rsidR="00703A50" w:rsidRDefault="00703A50" w:rsidP="00703A50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b/>
          <w:sz w:val="32"/>
          <w:szCs w:val="32"/>
        </w:rPr>
      </w:pPr>
      <w:r w:rsidRPr="009C2F05">
        <w:rPr>
          <w:rFonts w:ascii="Ebrima" w:hAnsi="Ebrima"/>
          <w:b/>
          <w:sz w:val="32"/>
          <w:szCs w:val="32"/>
        </w:rPr>
        <w:t xml:space="preserve">Teaching Experience </w:t>
      </w:r>
    </w:p>
    <w:p w14:paraId="6814AFA4" w14:textId="14B077D1" w:rsidR="00703A50" w:rsidRPr="009C2F05" w:rsidRDefault="00703A50" w:rsidP="00703A50">
      <w:pPr>
        <w:rPr>
          <w:rFonts w:ascii="Ebrima" w:hAnsi="Ebrima"/>
          <w:sz w:val="20"/>
          <w:szCs w:val="20"/>
        </w:rPr>
      </w:pPr>
      <w:r w:rsidRPr="009C2F05">
        <w:rPr>
          <w:rFonts w:ascii="Ebrima" w:hAnsi="Ebrima"/>
          <w:sz w:val="20"/>
          <w:szCs w:val="20"/>
        </w:rPr>
        <w:t xml:space="preserve">Teaching Assistant </w:t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 w:rsidRPr="009C2F05">
        <w:rPr>
          <w:rFonts w:ascii="Ebrima" w:hAnsi="Ebrima"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 xml:space="preserve">          </w:t>
      </w:r>
      <w:r w:rsidR="002D0AF8">
        <w:rPr>
          <w:rFonts w:ascii="Ebrima" w:hAnsi="Ebrima"/>
          <w:sz w:val="20"/>
          <w:szCs w:val="20"/>
        </w:rPr>
        <w:t xml:space="preserve">    </w:t>
      </w:r>
      <w:r>
        <w:rPr>
          <w:rFonts w:ascii="Ebrima" w:hAnsi="Ebrima"/>
          <w:sz w:val="20"/>
          <w:szCs w:val="20"/>
        </w:rPr>
        <w:t xml:space="preserve"> </w:t>
      </w:r>
      <w:r w:rsidRPr="009C2F05">
        <w:rPr>
          <w:rFonts w:ascii="Ebrima" w:hAnsi="Ebrima"/>
          <w:sz w:val="20"/>
          <w:szCs w:val="20"/>
        </w:rPr>
        <w:t>Winter Wonderland Workshop 2019</w:t>
      </w:r>
      <w:r w:rsidR="008C4100">
        <w:rPr>
          <w:rFonts w:ascii="Ebrima" w:hAnsi="Ebrima"/>
          <w:sz w:val="20"/>
          <w:szCs w:val="20"/>
        </w:rPr>
        <w:t>-</w:t>
      </w:r>
      <w:r w:rsidR="006764BF">
        <w:rPr>
          <w:rFonts w:ascii="Ebrima" w:hAnsi="Ebrima"/>
          <w:sz w:val="20"/>
          <w:szCs w:val="20"/>
        </w:rPr>
        <w:t>20</w:t>
      </w:r>
      <w:r w:rsidRPr="009C2F05">
        <w:rPr>
          <w:rFonts w:ascii="Ebrima" w:hAnsi="Ebrima"/>
          <w:sz w:val="20"/>
          <w:szCs w:val="20"/>
        </w:rPr>
        <w:t xml:space="preserve"> </w:t>
      </w:r>
    </w:p>
    <w:p w14:paraId="2984F84A" w14:textId="1985D1B8" w:rsidR="00703A50" w:rsidRPr="00E16C36" w:rsidRDefault="00B165E3" w:rsidP="005B544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  <w:sz w:val="20"/>
          <w:szCs w:val="20"/>
        </w:rPr>
      </w:pPr>
      <w:r>
        <w:rPr>
          <w:rFonts w:ascii="Ebrima" w:hAnsi="Ebrima"/>
          <w:sz w:val="20"/>
          <w:szCs w:val="20"/>
        </w:rPr>
        <w:t>Demo Assistant</w:t>
      </w:r>
      <w:r>
        <w:rPr>
          <w:rFonts w:ascii="Ebrima" w:hAnsi="Ebrima"/>
          <w:sz w:val="20"/>
          <w:szCs w:val="20"/>
        </w:rPr>
        <w:tab/>
      </w:r>
      <w:r>
        <w:rPr>
          <w:rFonts w:ascii="Ebrima" w:hAnsi="Ebrima"/>
          <w:sz w:val="20"/>
          <w:szCs w:val="20"/>
        </w:rPr>
        <w:tab/>
      </w:r>
      <w:r w:rsidR="00D13D04">
        <w:rPr>
          <w:rFonts w:ascii="Ebrima" w:hAnsi="Ebrima"/>
          <w:sz w:val="20"/>
          <w:szCs w:val="20"/>
        </w:rPr>
        <w:t>Argent Combat</w:t>
      </w:r>
      <w:r w:rsidR="007C6AF8">
        <w:rPr>
          <w:rFonts w:ascii="Ebrima" w:hAnsi="Ebrima"/>
          <w:sz w:val="20"/>
          <w:szCs w:val="20"/>
        </w:rPr>
        <w:t xml:space="preserve"> 2021-present</w:t>
      </w:r>
      <w:r w:rsidR="00D13D04">
        <w:rPr>
          <w:rFonts w:ascii="Ebrima" w:hAnsi="Ebrima"/>
          <w:sz w:val="20"/>
          <w:szCs w:val="20"/>
        </w:rPr>
        <w:t xml:space="preserve"> </w:t>
      </w:r>
    </w:p>
    <w:p w14:paraId="51A8E53F" w14:textId="75CB1107" w:rsidR="007B4DEF" w:rsidRPr="002C612F" w:rsidRDefault="00BB02C5" w:rsidP="002C612F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b/>
          <w:sz w:val="32"/>
          <w:szCs w:val="32"/>
        </w:rPr>
      </w:pPr>
      <w:r>
        <w:rPr>
          <w:rFonts w:ascii="Ebrima" w:hAnsi="Ebrima"/>
          <w:b/>
          <w:sz w:val="32"/>
          <w:szCs w:val="32"/>
        </w:rPr>
        <w:t>Combat Performance Experience</w:t>
      </w:r>
    </w:p>
    <w:p w14:paraId="18F05E41" w14:textId="2AD9D652" w:rsidR="00D323B9" w:rsidRPr="006E49B8" w:rsidRDefault="00D323B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Unto These Hills</w:t>
      </w:r>
      <w:r w:rsidRPr="006E49B8">
        <w:rPr>
          <w:rFonts w:ascii="Ebrima" w:hAnsi="Ebrima"/>
          <w:sz w:val="20"/>
        </w:rPr>
        <w:tab/>
        <w:t>Elijah/Soldier</w:t>
      </w:r>
      <w:r w:rsidR="00BB02C5" w:rsidRPr="006E49B8">
        <w:rPr>
          <w:rFonts w:ascii="Ebrima" w:hAnsi="Ebrima"/>
          <w:sz w:val="20"/>
        </w:rPr>
        <w:tab/>
        <w:t>Cherokee Historical Association</w:t>
      </w:r>
    </w:p>
    <w:p w14:paraId="72A74454" w14:textId="702E4F57" w:rsidR="00D323B9" w:rsidRDefault="00D323B9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Time of War</w:t>
      </w:r>
      <w:r w:rsidRPr="006E49B8">
        <w:rPr>
          <w:rFonts w:ascii="Ebrima" w:hAnsi="Ebrima"/>
          <w:i/>
          <w:sz w:val="20"/>
        </w:rPr>
        <w:tab/>
      </w:r>
      <w:r w:rsidRPr="006E49B8">
        <w:rPr>
          <w:rFonts w:ascii="Ebrima" w:hAnsi="Ebrima"/>
          <w:sz w:val="20"/>
        </w:rPr>
        <w:t>Soldier</w:t>
      </w:r>
      <w:r w:rsidRPr="006E49B8">
        <w:rPr>
          <w:rFonts w:ascii="Ebrima" w:hAnsi="Ebrima"/>
          <w:i/>
          <w:sz w:val="20"/>
        </w:rPr>
        <w:tab/>
      </w:r>
      <w:r w:rsidRPr="006E49B8">
        <w:rPr>
          <w:rFonts w:ascii="Ebrima" w:hAnsi="Ebrima"/>
          <w:sz w:val="20"/>
        </w:rPr>
        <w:t xml:space="preserve">Ocunaluftee Indian Village </w:t>
      </w:r>
    </w:p>
    <w:p w14:paraId="3BA6A834" w14:textId="5C7E6D2B" w:rsidR="00F23FEB" w:rsidRPr="00F23FEB" w:rsidRDefault="00F23FEB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>
        <w:rPr>
          <w:rFonts w:ascii="Ebrima" w:hAnsi="Ebrima"/>
          <w:i/>
          <w:iCs/>
          <w:sz w:val="20"/>
        </w:rPr>
        <w:t>The Three Musketeers</w:t>
      </w:r>
      <w:r>
        <w:rPr>
          <w:rFonts w:ascii="Ebrima" w:hAnsi="Ebrima"/>
          <w:i/>
          <w:iCs/>
          <w:sz w:val="20"/>
        </w:rPr>
        <w:tab/>
      </w:r>
      <w:r>
        <w:rPr>
          <w:rFonts w:ascii="Ebrima" w:hAnsi="Ebrima"/>
          <w:sz w:val="20"/>
        </w:rPr>
        <w:t>Revanche</w:t>
      </w:r>
      <w:r>
        <w:rPr>
          <w:rFonts w:ascii="Ebrima" w:hAnsi="Ebrima"/>
          <w:i/>
          <w:iCs/>
          <w:sz w:val="20"/>
        </w:rPr>
        <w:tab/>
      </w:r>
      <w:r>
        <w:rPr>
          <w:rFonts w:ascii="Ebrima" w:hAnsi="Ebrima"/>
          <w:sz w:val="20"/>
        </w:rPr>
        <w:t>Colonial Playhouse</w:t>
      </w:r>
    </w:p>
    <w:p w14:paraId="576F7402" w14:textId="317CE553" w:rsidR="007B4DEF" w:rsidRPr="006E49B8" w:rsidRDefault="007B4DEF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 w:rsidRPr="006E49B8">
        <w:rPr>
          <w:rFonts w:ascii="Ebrima" w:hAnsi="Ebrima"/>
          <w:i/>
          <w:sz w:val="20"/>
        </w:rPr>
        <w:t>The Lion the Witch…Wardrobe</w:t>
      </w:r>
      <w:r w:rsidRPr="006E49B8">
        <w:rPr>
          <w:rFonts w:ascii="Ebrima" w:hAnsi="Ebrima"/>
          <w:sz w:val="20"/>
        </w:rPr>
        <w:tab/>
        <w:t>Peter</w:t>
      </w:r>
      <w:r w:rsidR="00F23FEB">
        <w:rPr>
          <w:rFonts w:ascii="Ebrima" w:hAnsi="Ebrima"/>
          <w:sz w:val="20"/>
        </w:rPr>
        <w:t xml:space="preserve"> Pevensie</w:t>
      </w:r>
      <w:r w:rsidRPr="006E49B8">
        <w:rPr>
          <w:rFonts w:ascii="Ebrima" w:hAnsi="Ebrima"/>
          <w:sz w:val="20"/>
        </w:rPr>
        <w:tab/>
        <w:t xml:space="preserve">Southern Illinois University </w:t>
      </w:r>
    </w:p>
    <w:p w14:paraId="514EBB1D" w14:textId="24B980FE" w:rsidR="00F23FEB" w:rsidRPr="00F23FEB" w:rsidRDefault="00F23FEB" w:rsidP="007B4DEF">
      <w:pPr>
        <w:tabs>
          <w:tab w:val="left" w:pos="0"/>
          <w:tab w:val="center" w:pos="4680"/>
          <w:tab w:val="right" w:pos="9360"/>
        </w:tabs>
        <w:rPr>
          <w:rFonts w:ascii="Ebrima" w:hAnsi="Ebrima"/>
          <w:sz w:val="20"/>
        </w:rPr>
      </w:pPr>
      <w:r>
        <w:rPr>
          <w:rFonts w:ascii="Ebrima" w:hAnsi="Ebrima"/>
          <w:i/>
          <w:iCs/>
          <w:sz w:val="20"/>
        </w:rPr>
        <w:t>BLADESMAN</w:t>
      </w:r>
      <w:r>
        <w:rPr>
          <w:rFonts w:ascii="Ebrima" w:hAnsi="Ebrima"/>
          <w:i/>
          <w:iCs/>
          <w:sz w:val="20"/>
        </w:rPr>
        <w:tab/>
      </w:r>
      <w:proofErr w:type="spellStart"/>
      <w:r>
        <w:rPr>
          <w:rFonts w:ascii="Ebrima" w:hAnsi="Ebrima"/>
          <w:sz w:val="20"/>
        </w:rPr>
        <w:t>Bladesman</w:t>
      </w:r>
      <w:proofErr w:type="spellEnd"/>
      <w:r>
        <w:rPr>
          <w:rFonts w:ascii="Ebrima" w:hAnsi="Ebrima"/>
          <w:sz w:val="20"/>
        </w:rPr>
        <w:t xml:space="preserve"> 5</w:t>
      </w:r>
      <w:r>
        <w:rPr>
          <w:rFonts w:ascii="Ebrima" w:hAnsi="Ebrima"/>
          <w:sz w:val="20"/>
        </w:rPr>
        <w:tab/>
        <w:t>Light Thief Productions</w:t>
      </w:r>
    </w:p>
    <w:p w14:paraId="5FB52CD6" w14:textId="7869D7A2" w:rsidR="002C612F" w:rsidRPr="00507559" w:rsidRDefault="002C612F" w:rsidP="00507559">
      <w:pPr>
        <w:pBdr>
          <w:bottom w:val="single" w:sz="4" w:space="1" w:color="auto"/>
        </w:pBdr>
        <w:tabs>
          <w:tab w:val="left" w:pos="0"/>
          <w:tab w:val="center" w:pos="4680"/>
          <w:tab w:val="right" w:pos="9360"/>
        </w:tabs>
        <w:rPr>
          <w:rFonts w:ascii="Ebrima" w:hAnsi="Ebrima"/>
          <w:b/>
          <w:sz w:val="32"/>
          <w:szCs w:val="32"/>
        </w:rPr>
      </w:pPr>
      <w:r w:rsidRPr="002C612F">
        <w:rPr>
          <w:rFonts w:ascii="Ebrima" w:hAnsi="Ebrima"/>
          <w:b/>
          <w:sz w:val="32"/>
          <w:szCs w:val="32"/>
        </w:rPr>
        <w:t>T</w:t>
      </w:r>
      <w:r w:rsidR="00507559">
        <w:rPr>
          <w:rFonts w:ascii="Ebrima" w:hAnsi="Ebrima"/>
          <w:b/>
          <w:sz w:val="32"/>
          <w:szCs w:val="32"/>
        </w:rPr>
        <w:t>heatrical Combat Training</w:t>
      </w:r>
    </w:p>
    <w:p w14:paraId="0880D38E" w14:textId="40685C32" w:rsidR="00185F30" w:rsidRDefault="00185F30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Advanced Actor Combat Status </w:t>
      </w:r>
      <w:r w:rsidR="00E16C36">
        <w:rPr>
          <w:rFonts w:ascii="Ebrima" w:hAnsi="Ebrima"/>
        </w:rPr>
        <w:t>with</w:t>
      </w:r>
      <w:r>
        <w:rPr>
          <w:rFonts w:ascii="Ebrima" w:hAnsi="Ebrima"/>
        </w:rPr>
        <w:t xml:space="preserve"> the Society of American Fight Directors </w:t>
      </w:r>
    </w:p>
    <w:p w14:paraId="7EA5C580" w14:textId="166C9563" w:rsidR="00B203B9" w:rsidRDefault="00B203B9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Summer Sling Regional Workshop Choreographers Track </w:t>
      </w:r>
      <w:r w:rsidR="006A318C">
        <w:rPr>
          <w:rFonts w:ascii="Ebrima" w:hAnsi="Ebrima"/>
        </w:rPr>
        <w:t>2019</w:t>
      </w:r>
    </w:p>
    <w:p w14:paraId="0C27292A" w14:textId="1DAF90A1" w:rsidR="00185F30" w:rsidRDefault="00185F30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>AAC Status includes certification in the following: Unarmed</w:t>
      </w:r>
      <w:r w:rsidR="00D7043B">
        <w:rPr>
          <w:rFonts w:ascii="Ebrima" w:hAnsi="Ebrima"/>
        </w:rPr>
        <w:t>,</w:t>
      </w:r>
      <w:r>
        <w:rPr>
          <w:rFonts w:ascii="Ebrima" w:hAnsi="Ebrima"/>
        </w:rPr>
        <w:t xml:space="preserve"> Broadsword</w:t>
      </w:r>
      <w:r w:rsidR="00D7043B">
        <w:rPr>
          <w:rFonts w:ascii="Ebrima" w:hAnsi="Ebrima"/>
        </w:rPr>
        <w:t>,</w:t>
      </w:r>
      <w:r>
        <w:rPr>
          <w:rFonts w:ascii="Ebrima" w:hAnsi="Ebrima"/>
        </w:rPr>
        <w:t xml:space="preserve"> Quarterstaff, Knife, Smallsword, and Rapier</w:t>
      </w:r>
      <w:r w:rsidR="00230C21">
        <w:rPr>
          <w:rFonts w:ascii="Ebrima" w:hAnsi="Ebrima"/>
        </w:rPr>
        <w:t xml:space="preserve"> &amp;</w:t>
      </w:r>
      <w:r>
        <w:rPr>
          <w:rFonts w:ascii="Ebrima" w:hAnsi="Ebrima"/>
        </w:rPr>
        <w:t xml:space="preserve"> Dagger</w:t>
      </w:r>
      <w:r w:rsidR="00D7043B">
        <w:rPr>
          <w:rFonts w:ascii="Ebrima" w:hAnsi="Ebrima"/>
        </w:rPr>
        <w:t>, and Sword &amp; Shield</w:t>
      </w:r>
    </w:p>
    <w:p w14:paraId="087CECC2" w14:textId="24571579" w:rsidR="00E16C36" w:rsidRDefault="00E16C36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Firearms Safety </w:t>
      </w:r>
      <w:r w:rsidR="005B544F">
        <w:rPr>
          <w:rFonts w:ascii="Ebrima" w:hAnsi="Ebrima"/>
        </w:rPr>
        <w:t>Certification</w:t>
      </w:r>
      <w:r>
        <w:rPr>
          <w:rFonts w:ascii="Ebrima" w:hAnsi="Ebrima"/>
        </w:rPr>
        <w:t xml:space="preserve"> with the Society of American Fight Directors</w:t>
      </w:r>
    </w:p>
    <w:p w14:paraId="64679EE1" w14:textId="0B084AEB" w:rsidR="002C612F" w:rsidRDefault="002C612F" w:rsidP="002C612F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Level 1 Skills Proficiency in Unarmed Stage Combat by Dueling Arts International </w:t>
      </w:r>
    </w:p>
    <w:p w14:paraId="50F286F4" w14:textId="716FB8B1" w:rsidR="00B165E3" w:rsidRDefault="00230C21" w:rsidP="00B165E3">
      <w:pPr>
        <w:tabs>
          <w:tab w:val="left" w:pos="0"/>
          <w:tab w:val="center" w:pos="4680"/>
          <w:tab w:val="right" w:pos="9360"/>
        </w:tabs>
        <w:spacing w:after="0"/>
        <w:rPr>
          <w:rFonts w:ascii="Ebrima" w:hAnsi="Ebrima"/>
        </w:rPr>
      </w:pPr>
      <w:r>
        <w:rPr>
          <w:rFonts w:ascii="Ebrima" w:hAnsi="Ebrima"/>
        </w:rPr>
        <w:t xml:space="preserve">Level 1 Skills Proficiency in Broadsword and Rapier &amp; Dagger by Dueling Arts International </w:t>
      </w:r>
    </w:p>
    <w:sectPr w:rsidR="00B16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15855" w14:textId="77777777" w:rsidR="002478D0" w:rsidRDefault="002478D0" w:rsidP="008D4B42">
      <w:pPr>
        <w:spacing w:after="0" w:line="240" w:lineRule="auto"/>
      </w:pPr>
      <w:r>
        <w:separator/>
      </w:r>
    </w:p>
  </w:endnote>
  <w:endnote w:type="continuationSeparator" w:id="0">
    <w:p w14:paraId="6DBCBD73" w14:textId="77777777" w:rsidR="002478D0" w:rsidRDefault="002478D0" w:rsidP="008D4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69575" w14:textId="77777777" w:rsidR="002478D0" w:rsidRDefault="002478D0" w:rsidP="008D4B42">
      <w:pPr>
        <w:spacing w:after="0" w:line="240" w:lineRule="auto"/>
      </w:pPr>
      <w:r>
        <w:separator/>
      </w:r>
    </w:p>
  </w:footnote>
  <w:footnote w:type="continuationSeparator" w:id="0">
    <w:p w14:paraId="446F629D" w14:textId="77777777" w:rsidR="002478D0" w:rsidRDefault="002478D0" w:rsidP="008D4B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DEF"/>
    <w:rsid w:val="00003531"/>
    <w:rsid w:val="00023946"/>
    <w:rsid w:val="0006340A"/>
    <w:rsid w:val="00083D66"/>
    <w:rsid w:val="00113C35"/>
    <w:rsid w:val="00135D35"/>
    <w:rsid w:val="001815CD"/>
    <w:rsid w:val="00185F30"/>
    <w:rsid w:val="001A7398"/>
    <w:rsid w:val="00230C21"/>
    <w:rsid w:val="00244E61"/>
    <w:rsid w:val="002478D0"/>
    <w:rsid w:val="00293601"/>
    <w:rsid w:val="002C612F"/>
    <w:rsid w:val="002D0AF8"/>
    <w:rsid w:val="002F15F2"/>
    <w:rsid w:val="0035320E"/>
    <w:rsid w:val="00391772"/>
    <w:rsid w:val="003B7DD3"/>
    <w:rsid w:val="003E1725"/>
    <w:rsid w:val="00402D79"/>
    <w:rsid w:val="004519AD"/>
    <w:rsid w:val="00452E31"/>
    <w:rsid w:val="00465B3E"/>
    <w:rsid w:val="00507559"/>
    <w:rsid w:val="00543274"/>
    <w:rsid w:val="00563802"/>
    <w:rsid w:val="00582343"/>
    <w:rsid w:val="005B544F"/>
    <w:rsid w:val="005D2CEF"/>
    <w:rsid w:val="005F2F05"/>
    <w:rsid w:val="005F4C79"/>
    <w:rsid w:val="0063044D"/>
    <w:rsid w:val="00662D57"/>
    <w:rsid w:val="006756F7"/>
    <w:rsid w:val="006764BF"/>
    <w:rsid w:val="006A318C"/>
    <w:rsid w:val="006E49B8"/>
    <w:rsid w:val="00703A50"/>
    <w:rsid w:val="00711FBD"/>
    <w:rsid w:val="00731388"/>
    <w:rsid w:val="0073405A"/>
    <w:rsid w:val="0073741F"/>
    <w:rsid w:val="00791698"/>
    <w:rsid w:val="00794650"/>
    <w:rsid w:val="007B4DEF"/>
    <w:rsid w:val="007C4925"/>
    <w:rsid w:val="007C6AF8"/>
    <w:rsid w:val="007D1702"/>
    <w:rsid w:val="00804BBC"/>
    <w:rsid w:val="008117A7"/>
    <w:rsid w:val="00831349"/>
    <w:rsid w:val="008C4100"/>
    <w:rsid w:val="008D4B42"/>
    <w:rsid w:val="00974A4C"/>
    <w:rsid w:val="00981337"/>
    <w:rsid w:val="009C2F05"/>
    <w:rsid w:val="009E1B2F"/>
    <w:rsid w:val="009E78DE"/>
    <w:rsid w:val="00A07233"/>
    <w:rsid w:val="00A504B6"/>
    <w:rsid w:val="00A84E12"/>
    <w:rsid w:val="00AB6168"/>
    <w:rsid w:val="00AE3B22"/>
    <w:rsid w:val="00B12188"/>
    <w:rsid w:val="00B165E3"/>
    <w:rsid w:val="00B203B9"/>
    <w:rsid w:val="00B96071"/>
    <w:rsid w:val="00BB02C5"/>
    <w:rsid w:val="00BD6207"/>
    <w:rsid w:val="00BF5DBB"/>
    <w:rsid w:val="00BF5F78"/>
    <w:rsid w:val="00C21D7B"/>
    <w:rsid w:val="00C3644D"/>
    <w:rsid w:val="00C57528"/>
    <w:rsid w:val="00C73F34"/>
    <w:rsid w:val="00C93AF2"/>
    <w:rsid w:val="00CA6975"/>
    <w:rsid w:val="00CA77C0"/>
    <w:rsid w:val="00CD6C1B"/>
    <w:rsid w:val="00CE4A45"/>
    <w:rsid w:val="00CF4DC4"/>
    <w:rsid w:val="00D13D04"/>
    <w:rsid w:val="00D204D4"/>
    <w:rsid w:val="00D273D1"/>
    <w:rsid w:val="00D31BBE"/>
    <w:rsid w:val="00D323B9"/>
    <w:rsid w:val="00D37641"/>
    <w:rsid w:val="00D7043B"/>
    <w:rsid w:val="00DC47B2"/>
    <w:rsid w:val="00E160E4"/>
    <w:rsid w:val="00E16C36"/>
    <w:rsid w:val="00E60DEE"/>
    <w:rsid w:val="00EA4E8C"/>
    <w:rsid w:val="00EA6829"/>
    <w:rsid w:val="00EF03EB"/>
    <w:rsid w:val="00F05719"/>
    <w:rsid w:val="00F11055"/>
    <w:rsid w:val="00F12C13"/>
    <w:rsid w:val="00F23FEB"/>
    <w:rsid w:val="00F3041D"/>
    <w:rsid w:val="00F42000"/>
    <w:rsid w:val="00F82FBE"/>
    <w:rsid w:val="00F919D0"/>
    <w:rsid w:val="00FD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B7748"/>
  <w15:chartTrackingRefBased/>
  <w15:docId w15:val="{396E97BA-E7DC-4B97-AD11-A84A1FE3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4D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4DEF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8D4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B42"/>
  </w:style>
  <w:style w:type="paragraph" w:styleId="Footer">
    <w:name w:val="footer"/>
    <w:basedOn w:val="Normal"/>
    <w:link w:val="FooterChar"/>
    <w:uiPriority w:val="99"/>
    <w:unhideWhenUsed/>
    <w:rsid w:val="008D4B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ChristianRBoswel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Boswell</dc:creator>
  <cp:keywords/>
  <dc:description/>
  <cp:lastModifiedBy>Christian Boswell</cp:lastModifiedBy>
  <cp:revision>21</cp:revision>
  <dcterms:created xsi:type="dcterms:W3CDTF">2019-02-05T15:17:00Z</dcterms:created>
  <dcterms:modified xsi:type="dcterms:W3CDTF">2022-05-11T21:53:00Z</dcterms:modified>
</cp:coreProperties>
</file>